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417916" w:rsidRPr="00417916">
        <w:rPr>
          <w:rFonts w:ascii="Times New Roman" w:hAnsi="Times New Roman" w:cs="Times New Roman"/>
          <w:sz w:val="26"/>
          <w:szCs w:val="26"/>
          <w:lang w:val="uk-UA"/>
        </w:rPr>
        <w:t xml:space="preserve">сільськогосподарське навчально – виробниче товариство з обмеженою відповідальністю “Васильківське” в особі керівника </w:t>
      </w:r>
      <w:proofErr w:type="spellStart"/>
      <w:r w:rsidR="00417916" w:rsidRPr="00417916">
        <w:rPr>
          <w:rFonts w:ascii="Times New Roman" w:hAnsi="Times New Roman" w:cs="Times New Roman"/>
          <w:sz w:val="26"/>
          <w:szCs w:val="26"/>
          <w:lang w:val="uk-UA"/>
        </w:rPr>
        <w:t>Огородника</w:t>
      </w:r>
      <w:proofErr w:type="spellEnd"/>
      <w:r w:rsidR="00417916" w:rsidRPr="00417916">
        <w:rPr>
          <w:rFonts w:ascii="Times New Roman" w:hAnsi="Times New Roman" w:cs="Times New Roman"/>
          <w:sz w:val="26"/>
          <w:szCs w:val="26"/>
          <w:lang w:val="uk-UA"/>
        </w:rPr>
        <w:t xml:space="preserve"> Сергія Васильовича, ідентифікаційний код 30088278. Місцезнаходження юридичної особи: 22250, </w:t>
      </w:r>
      <w:proofErr w:type="spellStart"/>
      <w:r w:rsidR="00417916" w:rsidRPr="00417916">
        <w:rPr>
          <w:rFonts w:ascii="Times New Roman" w:hAnsi="Times New Roman" w:cs="Times New Roman"/>
          <w:sz w:val="26"/>
          <w:szCs w:val="26"/>
          <w:lang w:val="uk-UA"/>
        </w:rPr>
        <w:t>с.Васильківці</w:t>
      </w:r>
      <w:proofErr w:type="spellEnd"/>
      <w:r w:rsidR="00417916" w:rsidRPr="00417916">
        <w:rPr>
          <w:rFonts w:ascii="Times New Roman" w:hAnsi="Times New Roman" w:cs="Times New Roman"/>
          <w:sz w:val="26"/>
          <w:szCs w:val="26"/>
          <w:lang w:val="uk-UA"/>
        </w:rPr>
        <w:t>, Вінницького району, Вінницької області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у рамках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чинного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межах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>99883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>3 грн.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proofErr w:type="spellStart"/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>дев</w:t>
      </w:r>
      <w:proofErr w:type="spellEnd"/>
      <w:r w:rsidR="008A0DDF" w:rsidRPr="008A0DDF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>яносто</w:t>
      </w:r>
      <w:proofErr w:type="spellEnd"/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>дев</w:t>
      </w:r>
      <w:proofErr w:type="spellEnd"/>
      <w:r w:rsidR="008A0DDF" w:rsidRPr="008A0DDF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>ять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>вісімсот вісімдесят три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гривн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>30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417916" w:rsidRDefault="00417916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17916" w:rsidRDefault="00417916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на те органом.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ділянок сільськогосподарського призначення для ведення товарного сільськогосподарського виробництва під час дії воєнного стану,</w:t>
      </w:r>
      <w:r w:rsidR="008A0DDF" w:rsidRPr="008A0DDF">
        <w:rPr>
          <w:lang w:val="ru-RU"/>
        </w:rPr>
        <w:t xml:space="preserve"> </w:t>
      </w:r>
      <w:r w:rsidR="008A0DDF" w:rsidRPr="008A0DDF">
        <w:rPr>
          <w:rFonts w:ascii="Times New Roman" w:hAnsi="Times New Roman" w:cs="Times New Roman"/>
          <w:sz w:val="26"/>
          <w:szCs w:val="26"/>
          <w:lang w:val="uk-UA"/>
        </w:rPr>
        <w:t>кадастровий номер 0523486400:06:000:0079 площею 2,0000 га, кадастровий номер 0523486400:06:000:0080 площею 2,0000 га, кадастровий номер 0523486400:08:002:0028 площею 2,0000 га</w:t>
      </w:r>
      <w:r w:rsidR="008A0DDF">
        <w:rPr>
          <w:rFonts w:ascii="Times New Roman" w:hAnsi="Times New Roman" w:cs="Times New Roman"/>
          <w:sz w:val="26"/>
          <w:szCs w:val="26"/>
          <w:lang w:val="uk-UA"/>
        </w:rPr>
        <w:t>, а також земельних ділянок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="00417916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417916">
        <w:rPr>
          <w:rFonts w:ascii="Times New Roman" w:hAnsi="Times New Roman" w:cs="Times New Roman"/>
          <w:sz w:val="26"/>
          <w:szCs w:val="26"/>
          <w:lang w:val="uk-UA"/>
        </w:rPr>
        <w:t>5000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417916">
        <w:rPr>
          <w:rFonts w:ascii="Times New Roman" w:hAnsi="Times New Roman" w:cs="Times New Roman"/>
          <w:sz w:val="26"/>
          <w:szCs w:val="26"/>
          <w:lang w:val="uk-UA"/>
        </w:rPr>
        <w:t xml:space="preserve"> та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площею </w:t>
      </w:r>
      <w:r w:rsidR="00417916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417916">
        <w:rPr>
          <w:rFonts w:ascii="Times New Roman" w:hAnsi="Times New Roman" w:cs="Times New Roman"/>
          <w:sz w:val="26"/>
          <w:szCs w:val="26"/>
          <w:lang w:val="uk-UA"/>
        </w:rPr>
        <w:t>000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га,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</w:t>
      </w:r>
      <w:r w:rsidR="008A0DDF">
        <w:rPr>
          <w:rFonts w:ascii="Times New Roman" w:hAnsi="Times New Roman" w:cs="Times New Roman"/>
          <w:sz w:val="26"/>
          <w:szCs w:val="26"/>
          <w:lang w:val="uk-UA"/>
        </w:rPr>
        <w:t>за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8A0DDF">
        <w:rPr>
          <w:rFonts w:ascii="Times New Roman" w:hAnsi="Times New Roman" w:cs="Times New Roman"/>
          <w:sz w:val="26"/>
          <w:szCs w:val="26"/>
          <w:lang w:val="uk-UA"/>
        </w:rPr>
        <w:t>ми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8A0DDF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).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8A0DDF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F34B7E" w:rsidRDefault="00646DE8" w:rsidP="00F34B7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46DE8" w:rsidRPr="008939C4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F34B7E" w:rsidRPr="00F34B7E" w:rsidRDefault="00417916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1791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сільськогосподарське навчально – виробниче товариство з обмеженою відповідальністю “Васильківське” в особі керівника </w:t>
            </w:r>
            <w:proofErr w:type="spellStart"/>
            <w:r w:rsidRPr="0041791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Огородника</w:t>
            </w:r>
            <w:proofErr w:type="spellEnd"/>
            <w:r w:rsidRPr="0041791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Сергія Васильовича</w:t>
            </w:r>
          </w:p>
          <w:p w:rsidR="00F34B7E" w:rsidRPr="00F34B7E" w:rsidRDefault="00F34B7E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646DE8" w:rsidRPr="00F34B7E" w:rsidRDefault="00417916" w:rsidP="00F34B7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1791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30088278. Місцезнаходження юридичної особи: 22250, </w:t>
            </w:r>
            <w:proofErr w:type="spellStart"/>
            <w:r w:rsidRPr="0041791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с.Васильківці</w:t>
            </w:r>
            <w:proofErr w:type="spellEnd"/>
            <w:r w:rsidRPr="0041791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Вінницького району, Вінницької області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417916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proofErr w:type="spellStart"/>
      <w:r w:rsidR="00417916">
        <w:rPr>
          <w:rFonts w:ascii="Times New Roman" w:hAnsi="Times New Roman" w:cs="Times New Roman"/>
          <w:b/>
          <w:sz w:val="26"/>
          <w:szCs w:val="26"/>
          <w:lang w:val="uk-UA"/>
        </w:rPr>
        <w:t>Огородник</w:t>
      </w:r>
      <w:proofErr w:type="spellEnd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62"/>
    <w:rsid w:val="00022656"/>
    <w:rsid w:val="000F0BAF"/>
    <w:rsid w:val="00417916"/>
    <w:rsid w:val="00615060"/>
    <w:rsid w:val="00646DE8"/>
    <w:rsid w:val="0076307C"/>
    <w:rsid w:val="00801B9E"/>
    <w:rsid w:val="0087701A"/>
    <w:rsid w:val="008A0DDF"/>
    <w:rsid w:val="00914DB6"/>
    <w:rsid w:val="00BF3650"/>
    <w:rsid w:val="00C0354A"/>
    <w:rsid w:val="00CF5362"/>
    <w:rsid w:val="00DE630C"/>
    <w:rsid w:val="00E3354C"/>
    <w:rsid w:val="00F3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17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7916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17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791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Дмитро Миколайович</cp:lastModifiedBy>
  <cp:revision>2</cp:revision>
  <cp:lastPrinted>2022-07-11T05:56:00Z</cp:lastPrinted>
  <dcterms:created xsi:type="dcterms:W3CDTF">2022-07-20T06:04:00Z</dcterms:created>
  <dcterms:modified xsi:type="dcterms:W3CDTF">2022-07-20T06:04:00Z</dcterms:modified>
</cp:coreProperties>
</file>